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69" w:rsidRPr="00CA7269" w:rsidRDefault="00CA7269" w:rsidP="00CA7269">
      <w:pPr>
        <w:jc w:val="center"/>
      </w:pPr>
      <w:r w:rsidRPr="00800500">
        <w:rPr>
          <w:b/>
        </w:rPr>
        <w:t xml:space="preserve"> </w:t>
      </w:r>
    </w:p>
    <w:p w:rsidR="00CA7269" w:rsidRPr="00CA7269" w:rsidRDefault="00CA7269" w:rsidP="00CA7269">
      <w:pPr>
        <w:shd w:val="clear" w:color="auto" w:fill="CCCCCC"/>
        <w:jc w:val="center"/>
        <w:rPr>
          <w:b/>
        </w:rPr>
      </w:pPr>
      <w:r w:rsidRPr="00CA7269">
        <w:rPr>
          <w:b/>
        </w:rPr>
        <w:t>ETHICS PERTAINING TO CHRISTIAN HIGH SCHOOL ATHLETICS</w:t>
      </w:r>
    </w:p>
    <w:p w:rsidR="00CA7269" w:rsidRDefault="00CA7269" w:rsidP="00660AA1">
      <w:pPr>
        <w:jc w:val="center"/>
        <w:rPr>
          <w:b/>
          <w:u w:val="single"/>
        </w:rPr>
      </w:pPr>
    </w:p>
    <w:p w:rsidR="00660AA1" w:rsidRDefault="00660AA1" w:rsidP="00660AA1">
      <w:r>
        <w:t>THE CODE OF ETHICS PERTAINING TO HIG</w:t>
      </w:r>
      <w:r w:rsidR="009F0253">
        <w:t>H SCHOOL ATHLETICS IS TO BE REG</w:t>
      </w:r>
      <w:r>
        <w:t>ARDED, NOT ONLY AS RECOMMENDATIONS, BUT AS RULES GOVERN</w:t>
      </w:r>
      <w:r w:rsidR="00A128E7">
        <w:t xml:space="preserve">ING THE CONDUCT OF SCHOOLS, </w:t>
      </w:r>
      <w:r>
        <w:t>COACH</w:t>
      </w:r>
      <w:r w:rsidR="00A128E7">
        <w:t>ES</w:t>
      </w:r>
      <w:r>
        <w:t>, ATHLETIC DIRECTORS, AND PRINCIPALS.</w:t>
      </w:r>
    </w:p>
    <w:p w:rsidR="00660AA1" w:rsidRDefault="00660AA1" w:rsidP="00660AA1"/>
    <w:p w:rsidR="00660AA1" w:rsidRPr="003D3212" w:rsidRDefault="00660AA1" w:rsidP="00660AA1">
      <w:r w:rsidRPr="003D3212">
        <w:rPr>
          <w:b/>
          <w:u w:val="single"/>
        </w:rPr>
        <w:t>SECTION 1</w:t>
      </w:r>
      <w:r w:rsidRPr="003D3212">
        <w:rPr>
          <w:u w:val="single"/>
        </w:rPr>
        <w:t>.</w:t>
      </w:r>
      <w:r w:rsidRPr="003D3212">
        <w:t xml:space="preserve">  THE SCHOOL SHOULD:</w:t>
      </w:r>
    </w:p>
    <w:p w:rsidR="003D3212" w:rsidRPr="003D3212" w:rsidRDefault="003D3212" w:rsidP="00660AA1">
      <w:pPr>
        <w:rPr>
          <w:u w:val="single"/>
        </w:rPr>
      </w:pPr>
    </w:p>
    <w:p w:rsidR="00660AA1" w:rsidRDefault="00CA7269" w:rsidP="00CA7269">
      <w:pPr>
        <w:tabs>
          <w:tab w:val="left" w:pos="360"/>
        </w:tabs>
      </w:pPr>
      <w:r>
        <w:t>A.</w:t>
      </w:r>
      <w:r>
        <w:tab/>
      </w:r>
      <w:r w:rsidR="00660AA1">
        <w:t>CONDUCT ITSELF IN A SPORTMANLIKE MANNER.</w:t>
      </w:r>
    </w:p>
    <w:p w:rsidR="00660AA1" w:rsidRDefault="00660AA1" w:rsidP="00CA7269">
      <w:pPr>
        <w:tabs>
          <w:tab w:val="left" w:pos="360"/>
        </w:tabs>
      </w:pPr>
    </w:p>
    <w:p w:rsidR="00CA7269" w:rsidRDefault="00CA7269" w:rsidP="00CA7269">
      <w:pPr>
        <w:tabs>
          <w:tab w:val="left" w:pos="360"/>
        </w:tabs>
      </w:pPr>
      <w:r>
        <w:t>B.</w:t>
      </w:r>
      <w:r>
        <w:tab/>
      </w:r>
      <w:r w:rsidR="00660AA1">
        <w:t>HAVE AN OF</w:t>
      </w:r>
      <w:r w:rsidR="002026B8">
        <w:t>FICIAL PRESENT AT ALL GAMES AS A</w:t>
      </w:r>
      <w:r w:rsidR="00660AA1">
        <w:t xml:space="preserve">N UNINVOLVED </w:t>
      </w:r>
    </w:p>
    <w:p w:rsidR="00660AA1" w:rsidRDefault="00CA7269" w:rsidP="00CA7269">
      <w:pPr>
        <w:tabs>
          <w:tab w:val="left" w:pos="360"/>
        </w:tabs>
      </w:pPr>
      <w:r>
        <w:tab/>
      </w:r>
      <w:r w:rsidR="00660AA1">
        <w:t>STAFF MEMBER FOR CROWD CONTROL.</w:t>
      </w:r>
    </w:p>
    <w:p w:rsidR="00660AA1" w:rsidRDefault="00660AA1" w:rsidP="00CA7269">
      <w:pPr>
        <w:tabs>
          <w:tab w:val="left" w:pos="360"/>
        </w:tabs>
      </w:pPr>
    </w:p>
    <w:p w:rsidR="00001E31" w:rsidRDefault="00001E31" w:rsidP="00CA7269">
      <w:pPr>
        <w:tabs>
          <w:tab w:val="left" w:pos="360"/>
        </w:tabs>
      </w:pPr>
    </w:p>
    <w:p w:rsidR="00660AA1" w:rsidRPr="003D3212" w:rsidRDefault="00660AA1" w:rsidP="00CA7269">
      <w:pPr>
        <w:tabs>
          <w:tab w:val="left" w:pos="360"/>
        </w:tabs>
      </w:pPr>
      <w:r w:rsidRPr="003D3212">
        <w:rPr>
          <w:b/>
          <w:u w:val="single"/>
        </w:rPr>
        <w:t>SECTION 2</w:t>
      </w:r>
      <w:r w:rsidRPr="003D3212">
        <w:rPr>
          <w:u w:val="single"/>
        </w:rPr>
        <w:t>.</w:t>
      </w:r>
      <w:r w:rsidRPr="003D3212">
        <w:t xml:space="preserve">  THE COACH SHOULD: </w:t>
      </w:r>
    </w:p>
    <w:p w:rsidR="003D3212" w:rsidRPr="003D3212" w:rsidRDefault="003D3212" w:rsidP="00CA7269">
      <w:pPr>
        <w:tabs>
          <w:tab w:val="left" w:pos="360"/>
        </w:tabs>
        <w:rPr>
          <w:u w:val="single"/>
        </w:rPr>
      </w:pPr>
    </w:p>
    <w:p w:rsidR="00660AA1" w:rsidRDefault="00CA7269" w:rsidP="00CA7269">
      <w:pPr>
        <w:tabs>
          <w:tab w:val="left" w:pos="360"/>
        </w:tabs>
      </w:pPr>
      <w:r>
        <w:t>A.</w:t>
      </w:r>
      <w:r>
        <w:tab/>
      </w:r>
      <w:r w:rsidR="00660AA1">
        <w:t>HAVE A FAIR, UNPREJUDICE RELATIONSHIP TO PLAYERS.</w:t>
      </w:r>
    </w:p>
    <w:p w:rsidR="00660AA1" w:rsidRDefault="00660AA1" w:rsidP="00CA7269">
      <w:pPr>
        <w:tabs>
          <w:tab w:val="left" w:pos="360"/>
        </w:tabs>
      </w:pPr>
    </w:p>
    <w:p w:rsidR="00CA7269" w:rsidRDefault="00CA7269" w:rsidP="00CA7269">
      <w:pPr>
        <w:tabs>
          <w:tab w:val="left" w:pos="360"/>
        </w:tabs>
      </w:pPr>
      <w:r>
        <w:t>B.</w:t>
      </w:r>
      <w:r>
        <w:tab/>
      </w:r>
      <w:r w:rsidR="00660AA1">
        <w:t xml:space="preserve">TEACH ATHLETES TO WIN THROUGH LEGITIMATE MEANS ONLY.  </w:t>
      </w:r>
      <w:r>
        <w:t xml:space="preserve"> </w:t>
      </w:r>
    </w:p>
    <w:p w:rsidR="00660AA1" w:rsidRDefault="00CA7269" w:rsidP="00CA7269">
      <w:pPr>
        <w:tabs>
          <w:tab w:val="left" w:pos="360"/>
        </w:tabs>
      </w:pPr>
      <w:r>
        <w:t xml:space="preserve">  </w:t>
      </w:r>
      <w:r>
        <w:tab/>
      </w:r>
      <w:r w:rsidR="00660AA1">
        <w:t>STRIVING TO WIN AT ANY COST IS DISTINCLY UNETHICAL.</w:t>
      </w:r>
    </w:p>
    <w:p w:rsidR="00660AA1" w:rsidRDefault="00660AA1" w:rsidP="00CA7269">
      <w:pPr>
        <w:tabs>
          <w:tab w:val="left" w:pos="360"/>
        </w:tabs>
      </w:pPr>
    </w:p>
    <w:p w:rsidR="00660AA1" w:rsidRDefault="00CA7269" w:rsidP="00CA7269">
      <w:pPr>
        <w:tabs>
          <w:tab w:val="left" w:pos="360"/>
        </w:tabs>
      </w:pPr>
      <w:r>
        <w:t>C.</w:t>
      </w:r>
      <w:r>
        <w:tab/>
      </w:r>
      <w:r w:rsidR="00660AA1">
        <w:t>GIVE OPPONENTS FULL CREDIT WHEN THEY WIN.</w:t>
      </w:r>
    </w:p>
    <w:p w:rsidR="00660AA1" w:rsidRDefault="00660AA1" w:rsidP="00CA7269">
      <w:pPr>
        <w:tabs>
          <w:tab w:val="left" w:pos="360"/>
        </w:tabs>
      </w:pPr>
    </w:p>
    <w:p w:rsidR="00660AA1" w:rsidRDefault="00CA7269" w:rsidP="00CA7269">
      <w:pPr>
        <w:tabs>
          <w:tab w:val="left" w:pos="360"/>
        </w:tabs>
      </w:pPr>
      <w:r>
        <w:t>D.</w:t>
      </w:r>
      <w:r>
        <w:tab/>
      </w:r>
      <w:r w:rsidR="00F219F4">
        <w:t>CONTROL THEIR</w:t>
      </w:r>
      <w:r w:rsidR="00660AA1">
        <w:t xml:space="preserve"> TEMPER AT ALL TIMES.</w:t>
      </w:r>
    </w:p>
    <w:p w:rsidR="00660AA1" w:rsidRDefault="00660AA1" w:rsidP="00CA7269">
      <w:pPr>
        <w:tabs>
          <w:tab w:val="left" w:pos="360"/>
        </w:tabs>
      </w:pPr>
    </w:p>
    <w:p w:rsidR="00660AA1" w:rsidRDefault="00CA7269" w:rsidP="00CA7269">
      <w:pPr>
        <w:tabs>
          <w:tab w:val="left" w:pos="360"/>
        </w:tabs>
      </w:pPr>
      <w:r>
        <w:t>E.</w:t>
      </w:r>
      <w:r>
        <w:tab/>
      </w:r>
      <w:r w:rsidR="00660AA1">
        <w:t>DISCOURAGE PROFANITY AND OBSCENE LANGUAGE AT ALL TIMES.</w:t>
      </w:r>
    </w:p>
    <w:p w:rsidR="00660AA1" w:rsidRDefault="00660AA1" w:rsidP="00CA7269">
      <w:pPr>
        <w:tabs>
          <w:tab w:val="left" w:pos="360"/>
        </w:tabs>
      </w:pPr>
    </w:p>
    <w:p w:rsidR="00660AA1" w:rsidRDefault="00CA7269" w:rsidP="00CA7269">
      <w:pPr>
        <w:tabs>
          <w:tab w:val="left" w:pos="360"/>
        </w:tabs>
      </w:pPr>
      <w:r>
        <w:t>F.</w:t>
      </w:r>
      <w:r>
        <w:tab/>
      </w:r>
      <w:r w:rsidR="00660AA1">
        <w:t xml:space="preserve">RECOMMEND THE USE OF COMPETENT OFFICIALS AND SUPPORT THEIR </w:t>
      </w:r>
      <w:r>
        <w:tab/>
      </w:r>
      <w:r w:rsidR="00660AA1">
        <w:t xml:space="preserve">DECISIONS.  HE SHOULD NOT CRTICIZE THE ACTIONS OR DECISIONS OF </w:t>
      </w:r>
      <w:r>
        <w:tab/>
      </w:r>
      <w:r w:rsidR="00660AA1">
        <w:t xml:space="preserve">OFFICALS BEFORE PLAYERS OR SPECTATORS AS THEY ARE THE </w:t>
      </w:r>
      <w:r>
        <w:tab/>
      </w:r>
      <w:r w:rsidR="00660AA1">
        <w:t>AUTHORITY ON THE COURT OR FIELD.</w:t>
      </w:r>
    </w:p>
    <w:p w:rsidR="00660AA1" w:rsidRDefault="00660AA1" w:rsidP="00CA7269">
      <w:pPr>
        <w:tabs>
          <w:tab w:val="left" w:pos="360"/>
        </w:tabs>
      </w:pPr>
      <w:r>
        <w:t xml:space="preserve">  </w:t>
      </w:r>
    </w:p>
    <w:p w:rsidR="00660AA1" w:rsidRDefault="00CA7269" w:rsidP="00CA7269">
      <w:pPr>
        <w:tabs>
          <w:tab w:val="left" w:pos="360"/>
        </w:tabs>
      </w:pPr>
      <w:r>
        <w:t>G.</w:t>
      </w:r>
      <w:r>
        <w:tab/>
      </w:r>
      <w:r w:rsidR="00660AA1">
        <w:t xml:space="preserve">COUNTERACT UNFOUNDED RUMORS OF QUESTIONABLE PRACTICES BY </w:t>
      </w:r>
      <w:r w:rsidR="006A3F85">
        <w:tab/>
      </w:r>
      <w:r w:rsidR="00660AA1">
        <w:t xml:space="preserve">OPPONENTS.  TO ESTABLISH THE TRUTH OR FALSITY OF THESE </w:t>
      </w:r>
      <w:r w:rsidR="006A3F85">
        <w:tab/>
      </w:r>
      <w:r w:rsidR="00660AA1">
        <w:t>RUMORS HE SHOULD R</w:t>
      </w:r>
      <w:r w:rsidR="002026B8">
        <w:t>EFER THEM DIRECTLY TO THE AUTHO</w:t>
      </w:r>
      <w:r w:rsidR="00660AA1">
        <w:t xml:space="preserve">RITES OF </w:t>
      </w:r>
      <w:r w:rsidR="006A3F85">
        <w:tab/>
      </w:r>
      <w:r w:rsidR="00660AA1">
        <w:t>THE SCHOOL CONCERNED.</w:t>
      </w:r>
    </w:p>
    <w:p w:rsidR="00660AA1" w:rsidRDefault="00660AA1" w:rsidP="00CA7269">
      <w:pPr>
        <w:tabs>
          <w:tab w:val="left" w:pos="360"/>
        </w:tabs>
      </w:pPr>
    </w:p>
    <w:p w:rsidR="00660AA1" w:rsidRDefault="006A3F85" w:rsidP="00CA7269">
      <w:pPr>
        <w:tabs>
          <w:tab w:val="left" w:pos="360"/>
        </w:tabs>
      </w:pPr>
      <w:r>
        <w:t>H.</w:t>
      </w:r>
      <w:r>
        <w:tab/>
      </w:r>
      <w:r w:rsidR="002026B8">
        <w:t>NOT SOLICIT PLAY</w:t>
      </w:r>
      <w:r w:rsidR="00660AA1">
        <w:t>ERS FROM OTHER SCHOOLS.</w:t>
      </w:r>
    </w:p>
    <w:p w:rsidR="00660AA1" w:rsidRDefault="00660AA1" w:rsidP="00CA7269">
      <w:pPr>
        <w:tabs>
          <w:tab w:val="left" w:pos="360"/>
        </w:tabs>
      </w:pPr>
    </w:p>
    <w:p w:rsidR="00660AA1" w:rsidRDefault="006A3F85" w:rsidP="00CA7269">
      <w:pPr>
        <w:tabs>
          <w:tab w:val="left" w:pos="360"/>
        </w:tabs>
      </w:pPr>
      <w:r>
        <w:t>I.</w:t>
      </w:r>
      <w:r>
        <w:tab/>
      </w:r>
      <w:r w:rsidR="002026B8">
        <w:t xml:space="preserve">SHOULD SEE THE </w:t>
      </w:r>
      <w:smartTag w:uri="urn:schemas-microsoft-com:office:smarttags" w:element="place">
        <w:r w:rsidR="002026B8">
          <w:t>OPPO</w:t>
        </w:r>
        <w:r w:rsidR="00660AA1">
          <w:t>RTUNITY</w:t>
        </w:r>
      </w:smartTag>
      <w:r w:rsidR="00660AA1">
        <w:t xml:space="preserve"> FOR INSTILLING GODLY CHARACTER </w:t>
      </w:r>
      <w:r>
        <w:tab/>
      </w:r>
      <w:r w:rsidR="00660AA1">
        <w:t>IN THE LIVES OF THE ATHLETES IN HIS CHARGE.</w:t>
      </w:r>
    </w:p>
    <w:p w:rsidR="00660AA1" w:rsidRDefault="00660AA1" w:rsidP="00CA7269">
      <w:pPr>
        <w:tabs>
          <w:tab w:val="left" w:pos="360"/>
        </w:tabs>
      </w:pPr>
    </w:p>
    <w:p w:rsidR="003D3212" w:rsidRDefault="006A3F85" w:rsidP="00CA7269">
      <w:pPr>
        <w:tabs>
          <w:tab w:val="left" w:pos="360"/>
        </w:tabs>
      </w:pPr>
      <w:r>
        <w:t>J.</w:t>
      </w:r>
      <w:r>
        <w:tab/>
      </w:r>
      <w:r w:rsidR="00660AA1">
        <w:t xml:space="preserve">SHOULD REALIZE THAT ATHLETICS IS AN EXTENSION OF THE </w:t>
      </w:r>
      <w:r>
        <w:tab/>
      </w:r>
      <w:r w:rsidR="00660AA1">
        <w:t>CHRISTIAN SCHOOL MINISTRY.</w:t>
      </w:r>
    </w:p>
    <w:p w:rsidR="003D3212" w:rsidRDefault="003D3212" w:rsidP="00CA7269">
      <w:pPr>
        <w:tabs>
          <w:tab w:val="left" w:pos="360"/>
        </w:tabs>
      </w:pPr>
      <w:r w:rsidRPr="003D3212">
        <w:rPr>
          <w:b/>
          <w:u w:val="single"/>
        </w:rPr>
        <w:lastRenderedPageBreak/>
        <w:t>SECTION 3.</w:t>
      </w:r>
      <w:r>
        <w:t xml:space="preserve">  THE ATHLETIC DIRECTOR SHOULD:</w:t>
      </w:r>
    </w:p>
    <w:p w:rsidR="003D3212" w:rsidRDefault="003D3212" w:rsidP="00CA7269">
      <w:pPr>
        <w:tabs>
          <w:tab w:val="left" w:pos="360"/>
        </w:tabs>
      </w:pPr>
    </w:p>
    <w:p w:rsidR="003D3212" w:rsidRDefault="006A3F85" w:rsidP="00CA7269">
      <w:pPr>
        <w:tabs>
          <w:tab w:val="left" w:pos="360"/>
        </w:tabs>
      </w:pPr>
      <w:r>
        <w:t>A.</w:t>
      </w:r>
      <w:r>
        <w:tab/>
      </w:r>
      <w:r w:rsidR="003D3212">
        <w:t xml:space="preserve">ARRANGE ONLY SCHEDULES WHICH ARE EDUCATIONALLY AND </w:t>
      </w:r>
      <w:r>
        <w:tab/>
      </w:r>
      <w:r w:rsidR="003D3212">
        <w:t>PHYSICALLY SOUND FOR THE ATHLETE.</w:t>
      </w:r>
    </w:p>
    <w:p w:rsidR="003D3212" w:rsidRDefault="003D3212" w:rsidP="00CA7269">
      <w:pPr>
        <w:tabs>
          <w:tab w:val="left" w:pos="360"/>
        </w:tabs>
      </w:pPr>
    </w:p>
    <w:p w:rsidR="003D3212" w:rsidRDefault="006A3F85" w:rsidP="00CA7269">
      <w:pPr>
        <w:tabs>
          <w:tab w:val="left" w:pos="360"/>
        </w:tabs>
      </w:pPr>
      <w:r>
        <w:t>B.</w:t>
      </w:r>
      <w:r>
        <w:tab/>
      </w:r>
      <w:r w:rsidR="003D3212">
        <w:t xml:space="preserve">HAVE A DEFINITE AND MUTUAL UNDERSTANDING WITH OTHER </w:t>
      </w:r>
      <w:r>
        <w:tab/>
      </w:r>
      <w:r w:rsidR="003D3212">
        <w:t>ATHLETIC DIRECTORS REGARDING OFFICIALS.</w:t>
      </w:r>
    </w:p>
    <w:p w:rsidR="003D3212" w:rsidRDefault="003D3212" w:rsidP="00CA7269">
      <w:pPr>
        <w:tabs>
          <w:tab w:val="left" w:pos="360"/>
        </w:tabs>
      </w:pPr>
    </w:p>
    <w:p w:rsidR="003D3212" w:rsidRDefault="006A3F85" w:rsidP="00CA7269">
      <w:pPr>
        <w:tabs>
          <w:tab w:val="left" w:pos="360"/>
        </w:tabs>
      </w:pPr>
      <w:r>
        <w:t>C.</w:t>
      </w:r>
      <w:r>
        <w:tab/>
      </w:r>
      <w:r w:rsidR="003D3212">
        <w:t>TREAT VISITING TEAMS AND OFFICIALS AS GUESTS.</w:t>
      </w:r>
    </w:p>
    <w:p w:rsidR="003D3212" w:rsidRDefault="003D3212" w:rsidP="00CA7269">
      <w:pPr>
        <w:tabs>
          <w:tab w:val="left" w:pos="360"/>
        </w:tabs>
      </w:pPr>
    </w:p>
    <w:p w:rsidR="003D3212" w:rsidRDefault="006A3F85" w:rsidP="00CA7269">
      <w:pPr>
        <w:tabs>
          <w:tab w:val="left" w:pos="360"/>
        </w:tabs>
      </w:pPr>
      <w:r>
        <w:t>D.</w:t>
      </w:r>
      <w:r>
        <w:tab/>
      </w:r>
      <w:r w:rsidR="003D3212">
        <w:t xml:space="preserve">WORK IN DEVELOPING A WHOLESOME AND GODLY ATHLETIC </w:t>
      </w:r>
      <w:r>
        <w:tab/>
      </w:r>
      <w:r w:rsidR="003D3212">
        <w:t>PROGRAM.</w:t>
      </w:r>
    </w:p>
    <w:p w:rsidR="003D3212" w:rsidRDefault="003D3212" w:rsidP="00CA7269">
      <w:pPr>
        <w:tabs>
          <w:tab w:val="left" w:pos="360"/>
        </w:tabs>
      </w:pPr>
    </w:p>
    <w:p w:rsidR="003D3212" w:rsidRDefault="006A3F85" w:rsidP="00CA7269">
      <w:pPr>
        <w:tabs>
          <w:tab w:val="left" w:pos="360"/>
        </w:tabs>
      </w:pPr>
      <w:r>
        <w:t>E.</w:t>
      </w:r>
      <w:r>
        <w:tab/>
      </w:r>
      <w:r w:rsidR="003D3212">
        <w:t xml:space="preserve">ENSURE THAT THE GUIDELINES OF THE LEAUGE ARE CARRIED OUT </w:t>
      </w:r>
      <w:r>
        <w:tab/>
      </w:r>
      <w:r w:rsidR="003D3212">
        <w:t>WITHIN THEIR SCHOOL.</w:t>
      </w:r>
    </w:p>
    <w:p w:rsidR="003D3212" w:rsidRDefault="003D3212" w:rsidP="00CA7269">
      <w:pPr>
        <w:tabs>
          <w:tab w:val="left" w:pos="360"/>
        </w:tabs>
      </w:pPr>
    </w:p>
    <w:p w:rsidR="003D3212" w:rsidRDefault="006A3F85" w:rsidP="00CA7269">
      <w:pPr>
        <w:tabs>
          <w:tab w:val="left" w:pos="360"/>
        </w:tabs>
      </w:pPr>
      <w:r>
        <w:t>F.</w:t>
      </w:r>
      <w:r>
        <w:tab/>
      </w:r>
      <w:r w:rsidR="003D3212">
        <w:t xml:space="preserve">ENDEAVOR TO FORESEE POSSIBLE MISUNDERSTANDINGS WITH OTHER </w:t>
      </w:r>
      <w:r>
        <w:tab/>
      </w:r>
      <w:r w:rsidR="003D3212">
        <w:t xml:space="preserve">SCHOOLS, AND AS FAR AS POSSIBLE SETTLE THEM BEFORE THEY </w:t>
      </w:r>
      <w:r>
        <w:tab/>
      </w:r>
      <w:r w:rsidR="003D3212">
        <w:t>MATERIALIZE.</w:t>
      </w:r>
    </w:p>
    <w:p w:rsidR="003D3212" w:rsidRDefault="003D3212" w:rsidP="00CA7269">
      <w:pPr>
        <w:tabs>
          <w:tab w:val="left" w:pos="360"/>
        </w:tabs>
      </w:pPr>
    </w:p>
    <w:p w:rsidR="003D3212" w:rsidRDefault="006A3F85" w:rsidP="00CA7269">
      <w:pPr>
        <w:tabs>
          <w:tab w:val="left" w:pos="360"/>
        </w:tabs>
      </w:pPr>
      <w:r>
        <w:t>G.</w:t>
      </w:r>
      <w:r>
        <w:tab/>
      </w:r>
      <w:r w:rsidR="003D3212">
        <w:t xml:space="preserve">PASS ON TO ANOTHER SCHOOL’S OFFICIALS ANY SEEMINGLY </w:t>
      </w:r>
      <w:r>
        <w:tab/>
      </w:r>
      <w:r w:rsidR="003D3212">
        <w:t xml:space="preserve">AUTHENTIC INFORMATION WHICH CALLS IN QUESTION THE </w:t>
      </w:r>
      <w:r>
        <w:tab/>
      </w:r>
      <w:r w:rsidR="003D3212">
        <w:t>ELIGIBILITY OF ANY OF THEIR PLAYERS.</w:t>
      </w:r>
    </w:p>
    <w:p w:rsidR="003D3212" w:rsidRDefault="003D3212" w:rsidP="00CA7269">
      <w:pPr>
        <w:tabs>
          <w:tab w:val="left" w:pos="360"/>
        </w:tabs>
      </w:pPr>
    </w:p>
    <w:p w:rsidR="003D3212" w:rsidRDefault="003D3212" w:rsidP="00CA7269">
      <w:pPr>
        <w:tabs>
          <w:tab w:val="left" w:pos="360"/>
        </w:tabs>
      </w:pPr>
    </w:p>
    <w:p w:rsidR="003D3212" w:rsidRDefault="003D3212" w:rsidP="00CA7269">
      <w:pPr>
        <w:tabs>
          <w:tab w:val="left" w:pos="360"/>
        </w:tabs>
      </w:pPr>
      <w:r w:rsidRPr="003D3212">
        <w:rPr>
          <w:b/>
          <w:u w:val="single"/>
        </w:rPr>
        <w:t>SECTION 4.</w:t>
      </w:r>
      <w:r>
        <w:rPr>
          <w:b/>
        </w:rPr>
        <w:t xml:space="preserve">  </w:t>
      </w:r>
      <w:r>
        <w:t>THE PRINCIPAL SHOULD:</w:t>
      </w:r>
    </w:p>
    <w:p w:rsidR="003D3212" w:rsidRDefault="003D3212" w:rsidP="00CA7269">
      <w:pPr>
        <w:tabs>
          <w:tab w:val="left" w:pos="360"/>
        </w:tabs>
      </w:pPr>
    </w:p>
    <w:p w:rsidR="003D3212" w:rsidRDefault="006A3F85" w:rsidP="00CA7269">
      <w:pPr>
        <w:tabs>
          <w:tab w:val="left" w:pos="360"/>
        </w:tabs>
      </w:pPr>
      <w:r>
        <w:t>A.</w:t>
      </w:r>
      <w:r>
        <w:tab/>
      </w:r>
      <w:r w:rsidR="003D3212">
        <w:t xml:space="preserve">BE HONEST IN CERTIFICATION OF PLAYERS, REFUSING CERTIFICATION </w:t>
      </w:r>
      <w:r>
        <w:tab/>
      </w:r>
      <w:r w:rsidR="003D3212">
        <w:t xml:space="preserve">OF ANY PLAYER WHERE A LACK OF THOROUGHLY RELIABLE </w:t>
      </w:r>
      <w:r>
        <w:tab/>
      </w:r>
      <w:r w:rsidR="003D3212">
        <w:t>INFORMATION MAKES POSSIBLE HIS</w:t>
      </w:r>
      <w:r w:rsidR="002F50AE">
        <w:t>/HER</w:t>
      </w:r>
      <w:r w:rsidR="003D3212">
        <w:t xml:space="preserve"> INELIGIBILITY.</w:t>
      </w:r>
    </w:p>
    <w:p w:rsidR="003D3212" w:rsidRDefault="003D3212" w:rsidP="00CA7269">
      <w:pPr>
        <w:tabs>
          <w:tab w:val="left" w:pos="360"/>
        </w:tabs>
      </w:pPr>
    </w:p>
    <w:p w:rsidR="003D3212" w:rsidRDefault="006A3F85" w:rsidP="00CA7269">
      <w:pPr>
        <w:tabs>
          <w:tab w:val="left" w:pos="360"/>
        </w:tabs>
      </w:pPr>
      <w:r>
        <w:t>B.</w:t>
      </w:r>
      <w:r>
        <w:tab/>
      </w:r>
      <w:r w:rsidR="003D3212">
        <w:t xml:space="preserve">ENSURE THAT THE GUIDELINES OF THE LEAUGE ARE CARRIED OUT </w:t>
      </w:r>
      <w:r>
        <w:tab/>
      </w:r>
      <w:r w:rsidR="003D3212">
        <w:t>WITHIN THEIR SCHOOL.</w:t>
      </w:r>
    </w:p>
    <w:p w:rsidR="003D3212" w:rsidRDefault="003D3212" w:rsidP="00CA7269">
      <w:pPr>
        <w:tabs>
          <w:tab w:val="left" w:pos="360"/>
        </w:tabs>
      </w:pPr>
    </w:p>
    <w:p w:rsidR="003D3212" w:rsidRDefault="006A3F85" w:rsidP="00CA7269">
      <w:pPr>
        <w:tabs>
          <w:tab w:val="left" w:pos="360"/>
        </w:tabs>
      </w:pPr>
      <w:r>
        <w:t>C.</w:t>
      </w:r>
      <w:r>
        <w:tab/>
      </w:r>
      <w:r w:rsidR="003D3212">
        <w:t xml:space="preserve">ENCOURAGE THE SCHOOL’S SUPPORT OF ITS TEAMS, BUT NEVER AT </w:t>
      </w:r>
      <w:r>
        <w:tab/>
      </w:r>
      <w:r w:rsidR="003D3212">
        <w:t>THE EXPENSE OF FRIENDLY RELATIONS.</w:t>
      </w:r>
    </w:p>
    <w:p w:rsidR="003D3212" w:rsidRDefault="003D3212" w:rsidP="00CA7269">
      <w:pPr>
        <w:tabs>
          <w:tab w:val="left" w:pos="360"/>
        </w:tabs>
      </w:pPr>
    </w:p>
    <w:p w:rsidR="0028373D" w:rsidRDefault="0028373D" w:rsidP="00CA7269">
      <w:pPr>
        <w:tabs>
          <w:tab w:val="left" w:pos="360"/>
        </w:tabs>
      </w:pPr>
    </w:p>
    <w:p w:rsidR="0028373D" w:rsidRDefault="0028373D" w:rsidP="00CA7269">
      <w:pPr>
        <w:tabs>
          <w:tab w:val="left" w:pos="360"/>
        </w:tabs>
      </w:pPr>
    </w:p>
    <w:p w:rsidR="003D3212" w:rsidRDefault="003D3212" w:rsidP="00660AA1"/>
    <w:sectPr w:rsidR="003D3212" w:rsidSect="003C5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22A" w:rsidRDefault="0022122A">
      <w:r>
        <w:separator/>
      </w:r>
    </w:p>
  </w:endnote>
  <w:endnote w:type="continuationSeparator" w:id="0">
    <w:p w:rsidR="0022122A" w:rsidRDefault="0022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F4" w:rsidRDefault="00F219F4" w:rsidP="00D234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19F4" w:rsidRDefault="00F219F4" w:rsidP="003C54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F4" w:rsidRDefault="00A8030B" w:rsidP="00A8030B">
    <w:pPr>
      <w:pStyle w:val="Footer"/>
    </w:pPr>
    <w:r>
      <w:t>Revised</w:t>
    </w:r>
    <w:r w:rsidR="008F69E3">
      <w:t xml:space="preserve"> </w:t>
    </w:r>
    <w:r w:rsidR="00B16426">
      <w:t>September 201</w:t>
    </w:r>
    <w:r w:rsidR="00D85D93">
      <w:t>2</w:t>
    </w:r>
    <w:r>
      <w:rPr>
        <w:rStyle w:val="PageNumber"/>
      </w:rPr>
      <w:tab/>
    </w:r>
    <w:r>
      <w:rPr>
        <w:rStyle w:val="PageNumber"/>
      </w:rPr>
      <w:tab/>
      <w:t>I-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5D93">
      <w:rPr>
        <w:rStyle w:val="PageNumber"/>
        <w:noProof/>
      </w:rPr>
      <w:t>3</w:t>
    </w:r>
    <w:r>
      <w:rPr>
        <w:rStyle w:val="PageNumber"/>
      </w:rPr>
      <w:fldChar w:fldCharType="end"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93" w:rsidRDefault="00D85D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22A" w:rsidRDefault="0022122A">
      <w:r>
        <w:separator/>
      </w:r>
    </w:p>
  </w:footnote>
  <w:footnote w:type="continuationSeparator" w:id="0">
    <w:p w:rsidR="0022122A" w:rsidRDefault="00221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93" w:rsidRDefault="00D85D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93" w:rsidRDefault="00D85D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93" w:rsidRDefault="00D85D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6A7"/>
    <w:multiLevelType w:val="hybridMultilevel"/>
    <w:tmpl w:val="78468AC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86135"/>
    <w:multiLevelType w:val="hybridMultilevel"/>
    <w:tmpl w:val="AA8EA2E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90606"/>
    <w:multiLevelType w:val="hybridMultilevel"/>
    <w:tmpl w:val="85EC4E06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A71F2F"/>
    <w:multiLevelType w:val="hybridMultilevel"/>
    <w:tmpl w:val="EF703C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E929D5"/>
    <w:multiLevelType w:val="hybridMultilevel"/>
    <w:tmpl w:val="551A4EE8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9768E5"/>
    <w:multiLevelType w:val="hybridMultilevel"/>
    <w:tmpl w:val="58D2D876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A5B4B"/>
    <w:multiLevelType w:val="hybridMultilevel"/>
    <w:tmpl w:val="490A880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14322A"/>
    <w:multiLevelType w:val="hybridMultilevel"/>
    <w:tmpl w:val="BD8076FE"/>
    <w:lvl w:ilvl="0" w:tplc="102A73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3A5271"/>
    <w:multiLevelType w:val="hybridMultilevel"/>
    <w:tmpl w:val="03D20BE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C65E0E"/>
    <w:multiLevelType w:val="hybridMultilevel"/>
    <w:tmpl w:val="B6FC7E0C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E6A"/>
    <w:rsid w:val="00001E31"/>
    <w:rsid w:val="0003142A"/>
    <w:rsid w:val="000E0E6A"/>
    <w:rsid w:val="000E5B0B"/>
    <w:rsid w:val="002026B8"/>
    <w:rsid w:val="0022122A"/>
    <w:rsid w:val="0028373D"/>
    <w:rsid w:val="002E79A7"/>
    <w:rsid w:val="002F50AE"/>
    <w:rsid w:val="00374628"/>
    <w:rsid w:val="003C5461"/>
    <w:rsid w:val="003D3212"/>
    <w:rsid w:val="004518BE"/>
    <w:rsid w:val="004B7E8E"/>
    <w:rsid w:val="00660AA1"/>
    <w:rsid w:val="00696298"/>
    <w:rsid w:val="006A3F85"/>
    <w:rsid w:val="00745CEB"/>
    <w:rsid w:val="008D1EB5"/>
    <w:rsid w:val="008F69E3"/>
    <w:rsid w:val="00913759"/>
    <w:rsid w:val="00985512"/>
    <w:rsid w:val="009C33F7"/>
    <w:rsid w:val="009F0253"/>
    <w:rsid w:val="00A128E7"/>
    <w:rsid w:val="00A8030B"/>
    <w:rsid w:val="00B16426"/>
    <w:rsid w:val="00BE5E5B"/>
    <w:rsid w:val="00C6081A"/>
    <w:rsid w:val="00C8660A"/>
    <w:rsid w:val="00CA7269"/>
    <w:rsid w:val="00CF57B9"/>
    <w:rsid w:val="00D234AE"/>
    <w:rsid w:val="00D3298D"/>
    <w:rsid w:val="00D85D93"/>
    <w:rsid w:val="00E26FE3"/>
    <w:rsid w:val="00E34CB6"/>
    <w:rsid w:val="00E437BD"/>
    <w:rsid w:val="00E72D2B"/>
    <w:rsid w:val="00F2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72D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D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3212"/>
  </w:style>
  <w:style w:type="paragraph" w:styleId="BalloonText">
    <w:name w:val="Balloon Text"/>
    <w:basedOn w:val="Normal"/>
    <w:semiHidden/>
    <w:rsid w:val="00031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ETHICS PERTAINING TO CHRISTIAN HIGH SCHOOL ATHLETICS</vt:lpstr>
    </vt:vector>
  </TitlesOfParts>
  <Company>Northumberland Christian School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 PERTAINING TO CHRISTIAN HIGH SCHOOL ATHLETICS</dc:title>
  <dc:subject/>
  <dc:creator>lb</dc:creator>
  <cp:keywords/>
  <dc:description/>
  <cp:lastModifiedBy>John Hernandez</cp:lastModifiedBy>
  <cp:revision>2</cp:revision>
  <cp:lastPrinted>2007-10-24T19:44:00Z</cp:lastPrinted>
  <dcterms:created xsi:type="dcterms:W3CDTF">2012-10-01T14:21:00Z</dcterms:created>
  <dcterms:modified xsi:type="dcterms:W3CDTF">2012-10-01T14:21:00Z</dcterms:modified>
</cp:coreProperties>
</file>